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AA804" w14:textId="77777777" w:rsidR="005B4DF9" w:rsidRDefault="005B4DF9">
      <w:pPr>
        <w:jc w:val="center"/>
        <w:rPr>
          <w:rFonts w:ascii="Arial" w:eastAsia="Arial" w:hAnsi="Arial" w:cs="Arial"/>
        </w:rPr>
      </w:pPr>
    </w:p>
    <w:p w14:paraId="41EC6A35" w14:textId="77777777" w:rsidR="005B4DF9" w:rsidRDefault="005B4DF9">
      <w:pPr>
        <w:jc w:val="center"/>
        <w:rPr>
          <w:rFonts w:ascii="Arial" w:eastAsia="Arial" w:hAnsi="Arial" w:cs="Arial"/>
        </w:rPr>
      </w:pPr>
    </w:p>
    <w:p w14:paraId="25B35B68" w14:textId="77777777" w:rsidR="005B4DF9" w:rsidRDefault="000B0330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ПРИЈАВНИ ФОРМУЛАР</w:t>
      </w:r>
    </w:p>
    <w:p w14:paraId="6CC66AB0" w14:textId="77777777" w:rsidR="005B4DF9" w:rsidRDefault="005B4DF9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12F7CDD6" w14:textId="77777777" w:rsidR="005B4DF9" w:rsidRDefault="000B033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Хвала вам на интересовању за први </w:t>
      </w:r>
      <w:proofErr w:type="spellStart"/>
      <w:r>
        <w:rPr>
          <w:rFonts w:ascii="Arial" w:eastAsia="Arial" w:hAnsi="Arial" w:cs="Arial"/>
          <w:b/>
        </w:rPr>
        <w:t>Kонкурс</w:t>
      </w:r>
      <w:proofErr w:type="spellEnd"/>
      <w:r>
        <w:rPr>
          <w:rFonts w:ascii="Arial" w:eastAsia="Arial" w:hAnsi="Arial" w:cs="Arial"/>
        </w:rPr>
        <w:t xml:space="preserve"> Локалне фондације Краљево (у даљем тексту: ЛФКВ) за подршку креативним и предузимљивим идејама грађана општине Краљево. Максималан износ донације од стране ЛФКВ по једном пројекту је </w:t>
      </w:r>
      <w:r>
        <w:rPr>
          <w:rFonts w:ascii="Arial" w:eastAsia="Arial" w:hAnsi="Arial" w:cs="Arial"/>
          <w:b/>
        </w:rPr>
        <w:t>1.000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америчких долара</w:t>
      </w:r>
      <w:r>
        <w:rPr>
          <w:rFonts w:ascii="Arial" w:eastAsia="Arial" w:hAnsi="Arial" w:cs="Arial"/>
        </w:rPr>
        <w:t xml:space="preserve"> у динарској противвредности. </w:t>
      </w:r>
    </w:p>
    <w:p w14:paraId="47A053CC" w14:textId="77777777" w:rsidR="005B4DF9" w:rsidRDefault="000B033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Пре попуњавања формулара, пажљиво прочитајте Позив за пријаву и размислите о темама које су приоритет за нашу заједницу и које ће имати највећи ефекат.</w:t>
      </w:r>
    </w:p>
    <w:p w14:paraId="6CBB96C4" w14:textId="77777777" w:rsidR="005B4DF9" w:rsidRDefault="000B033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Након што преузмете и попуните формулар, пошаљите га на електронску адресу </w:t>
      </w:r>
      <w:hyperlink r:id="rId8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lokalnafondacijakraljevo@gmail.com</w:t>
        </w:r>
      </w:hyperlink>
      <w:r>
        <w:rPr>
          <w:rFonts w:ascii="Arial" w:eastAsia="Arial" w:hAnsi="Arial" w:cs="Arial"/>
        </w:rPr>
        <w:t xml:space="preserve"> најкасније до </w:t>
      </w:r>
      <w:r>
        <w:rPr>
          <w:rFonts w:ascii="Arial" w:eastAsia="Arial" w:hAnsi="Arial" w:cs="Arial"/>
          <w:b/>
        </w:rPr>
        <w:t>15.11.2024.</w:t>
      </w:r>
      <w:r>
        <w:rPr>
          <w:rFonts w:ascii="Arial" w:eastAsia="Arial" w:hAnsi="Arial" w:cs="Arial"/>
        </w:rPr>
        <w:t xml:space="preserve"> године у </w:t>
      </w:r>
      <w:r>
        <w:rPr>
          <w:rFonts w:ascii="Arial" w:eastAsia="Arial" w:hAnsi="Arial" w:cs="Arial"/>
          <w:b/>
        </w:rPr>
        <w:t>23:59</w:t>
      </w:r>
      <w:r>
        <w:rPr>
          <w:rFonts w:ascii="Arial" w:eastAsia="Arial" w:hAnsi="Arial" w:cs="Arial"/>
        </w:rPr>
        <w:t xml:space="preserve">. Независни селекциони одбор који ЛФКВ формира за ову прилику ће након тога прегледати све пристигле предлоге пројеката. Коначни резултати биће објављени на сајту </w:t>
      </w:r>
      <w:hyperlink r:id="rId9">
        <w:r>
          <w:rPr>
            <w:rFonts w:ascii="Arial" w:eastAsia="Arial" w:hAnsi="Arial" w:cs="Arial"/>
            <w:color w:val="0000FF"/>
            <w:u w:val="single"/>
          </w:rPr>
          <w:t>www.lfk.rs</w:t>
        </w:r>
      </w:hyperlink>
      <w:r>
        <w:rPr>
          <w:rFonts w:ascii="Arial" w:eastAsia="Arial" w:hAnsi="Arial" w:cs="Arial"/>
        </w:rPr>
        <w:t xml:space="preserve"> до </w:t>
      </w:r>
      <w:r>
        <w:rPr>
          <w:rFonts w:ascii="Arial" w:eastAsia="Arial" w:hAnsi="Arial" w:cs="Arial"/>
          <w:b/>
        </w:rPr>
        <w:t>15.12.2024.</w:t>
      </w:r>
      <w:r>
        <w:rPr>
          <w:rFonts w:ascii="Arial" w:eastAsia="Arial" w:hAnsi="Arial" w:cs="Arial"/>
        </w:rPr>
        <w:t xml:space="preserve"> године. Представници подржаних иницијатива биће обавештени мејлом и позвани на потписивање уговора.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5098"/>
      </w:tblGrid>
      <w:tr w:rsidR="005B4DF9" w14:paraId="0AEC6D2B" w14:textId="77777777">
        <w:trPr>
          <w:trHeight w:val="1116"/>
        </w:trPr>
        <w:tc>
          <w:tcPr>
            <w:tcW w:w="9062" w:type="dxa"/>
            <w:gridSpan w:val="2"/>
            <w:shd w:val="clear" w:color="auto" w:fill="FBF5BD"/>
            <w:vAlign w:val="center"/>
          </w:tcPr>
          <w:p w14:paraId="7393DF5A" w14:textId="77777777" w:rsidR="005B4DF9" w:rsidRDefault="000B033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ОПШТЕ ИНФОРМАЦИЈЕ О ПРЕДЛОГУ ПРОЈЕКТА</w:t>
            </w:r>
          </w:p>
        </w:tc>
      </w:tr>
      <w:tr w:rsidR="005B4DF9" w14:paraId="4F52C5B1" w14:textId="77777777">
        <w:tc>
          <w:tcPr>
            <w:tcW w:w="3964" w:type="dxa"/>
            <w:vAlign w:val="center"/>
          </w:tcPr>
          <w:p w14:paraId="2B24CCA2" w14:textId="77777777" w:rsidR="005B4DF9" w:rsidRDefault="005B4DF9">
            <w:pPr>
              <w:rPr>
                <w:rFonts w:ascii="Arial" w:eastAsia="Arial" w:hAnsi="Arial" w:cs="Arial"/>
              </w:rPr>
            </w:pPr>
          </w:p>
          <w:p w14:paraId="3DCB3DAA" w14:textId="77777777" w:rsidR="005B4DF9" w:rsidRDefault="000B0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Име неформалне групе/удружења</w:t>
            </w:r>
          </w:p>
          <w:p w14:paraId="3909824B" w14:textId="77777777" w:rsidR="005B4DF9" w:rsidRDefault="005B4DF9">
            <w:pPr>
              <w:rPr>
                <w:rFonts w:ascii="Arial" w:eastAsia="Arial" w:hAnsi="Arial" w:cs="Arial"/>
              </w:rPr>
            </w:pPr>
          </w:p>
        </w:tc>
        <w:tc>
          <w:tcPr>
            <w:tcW w:w="5098" w:type="dxa"/>
          </w:tcPr>
          <w:p w14:paraId="3CD8416D" w14:textId="77777777" w:rsidR="005B4DF9" w:rsidRDefault="005B4DF9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5B4DF9" w14:paraId="29FE878A" w14:textId="77777777">
        <w:trPr>
          <w:trHeight w:val="778"/>
        </w:trPr>
        <w:tc>
          <w:tcPr>
            <w:tcW w:w="3964" w:type="dxa"/>
            <w:vAlign w:val="center"/>
          </w:tcPr>
          <w:p w14:paraId="35770200" w14:textId="77777777" w:rsidR="005B4DF9" w:rsidRDefault="000B0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Насеље или крај из којег долазите или који представљате</w:t>
            </w:r>
          </w:p>
        </w:tc>
        <w:tc>
          <w:tcPr>
            <w:tcW w:w="5098" w:type="dxa"/>
          </w:tcPr>
          <w:p w14:paraId="319486A7" w14:textId="77777777" w:rsidR="005B4DF9" w:rsidRDefault="005B4DF9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5B4DF9" w14:paraId="3FE30D0F" w14:textId="77777777">
        <w:tc>
          <w:tcPr>
            <w:tcW w:w="3964" w:type="dxa"/>
            <w:vAlign w:val="center"/>
          </w:tcPr>
          <w:p w14:paraId="24A28EED" w14:textId="77777777" w:rsidR="005B4DF9" w:rsidRDefault="005B4DF9">
            <w:pPr>
              <w:rPr>
                <w:rFonts w:ascii="Arial" w:eastAsia="Arial" w:hAnsi="Arial" w:cs="Arial"/>
              </w:rPr>
            </w:pPr>
          </w:p>
          <w:p w14:paraId="0B51F31E" w14:textId="77777777" w:rsidR="005B4DF9" w:rsidRDefault="000B0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Особа за контакт</w:t>
            </w:r>
          </w:p>
          <w:p w14:paraId="61E87148" w14:textId="77777777" w:rsidR="005B4DF9" w:rsidRDefault="005B4DF9">
            <w:pPr>
              <w:rPr>
                <w:rFonts w:ascii="Arial" w:eastAsia="Arial" w:hAnsi="Arial" w:cs="Arial"/>
              </w:rPr>
            </w:pPr>
          </w:p>
        </w:tc>
        <w:tc>
          <w:tcPr>
            <w:tcW w:w="5098" w:type="dxa"/>
          </w:tcPr>
          <w:p w14:paraId="2D4EB784" w14:textId="77777777" w:rsidR="005B4DF9" w:rsidRDefault="005B4DF9">
            <w:pPr>
              <w:numPr>
                <w:ilvl w:val="0"/>
                <w:numId w:val="14"/>
              </w:num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5B4DF9" w14:paraId="04D9CE97" w14:textId="77777777">
        <w:tc>
          <w:tcPr>
            <w:tcW w:w="3964" w:type="dxa"/>
          </w:tcPr>
          <w:p w14:paraId="0478C495" w14:textId="77777777" w:rsidR="005B4DF9" w:rsidRDefault="005B4DF9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281A2A39" w14:textId="77777777" w:rsidR="005B4DF9" w:rsidRDefault="000B033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Контакт телефон</w:t>
            </w:r>
          </w:p>
          <w:p w14:paraId="0ED298FD" w14:textId="77777777" w:rsidR="005B4DF9" w:rsidRDefault="005B4DF9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5098" w:type="dxa"/>
          </w:tcPr>
          <w:p w14:paraId="4043D1F1" w14:textId="77777777" w:rsidR="005B4DF9" w:rsidRDefault="005B4DF9">
            <w:pPr>
              <w:numPr>
                <w:ilvl w:val="0"/>
                <w:numId w:val="10"/>
              </w:num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5B4DF9" w14:paraId="3287DED0" w14:textId="77777777">
        <w:tc>
          <w:tcPr>
            <w:tcW w:w="3964" w:type="dxa"/>
          </w:tcPr>
          <w:p w14:paraId="32D727A3" w14:textId="77777777" w:rsidR="005B4DF9" w:rsidRDefault="005B4DF9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03185536" w14:textId="77777777" w:rsidR="005B4DF9" w:rsidRDefault="000B033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Имејл адреса</w:t>
            </w:r>
          </w:p>
          <w:p w14:paraId="5789A68C" w14:textId="77777777" w:rsidR="005B4DF9" w:rsidRDefault="005B4DF9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5098" w:type="dxa"/>
          </w:tcPr>
          <w:p w14:paraId="56C72FF6" w14:textId="77777777" w:rsidR="005B4DF9" w:rsidRDefault="005B4DF9">
            <w:pPr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5B4DF9" w14:paraId="0870F359" w14:textId="77777777">
        <w:tc>
          <w:tcPr>
            <w:tcW w:w="3964" w:type="dxa"/>
          </w:tcPr>
          <w:p w14:paraId="217BA15D" w14:textId="77777777" w:rsidR="005B4DF9" w:rsidRDefault="005B4DF9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1EEA316C" w14:textId="77777777" w:rsidR="005B4DF9" w:rsidRDefault="000B033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Фејсбук/</w:t>
            </w:r>
            <w:proofErr w:type="spellStart"/>
            <w:r>
              <w:rPr>
                <w:rFonts w:ascii="Arial" w:eastAsia="Arial" w:hAnsi="Arial" w:cs="Arial"/>
              </w:rPr>
              <w:t>инстаграм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твитер</w:t>
            </w:r>
            <w:proofErr w:type="spellEnd"/>
            <w:r>
              <w:rPr>
                <w:rFonts w:ascii="Arial" w:eastAsia="Arial" w:hAnsi="Arial" w:cs="Arial"/>
              </w:rPr>
              <w:t xml:space="preserve"> (опционо)</w:t>
            </w:r>
          </w:p>
          <w:p w14:paraId="1976BE66" w14:textId="77777777" w:rsidR="005B4DF9" w:rsidRDefault="005B4DF9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098" w:type="dxa"/>
          </w:tcPr>
          <w:p w14:paraId="7B731170" w14:textId="77777777" w:rsidR="005B4DF9" w:rsidRDefault="005B4DF9">
            <w:pPr>
              <w:numPr>
                <w:ilvl w:val="0"/>
                <w:numId w:val="7"/>
              </w:num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5B4DF9" w14:paraId="198BEC0D" w14:textId="77777777">
        <w:trPr>
          <w:trHeight w:val="288"/>
        </w:trPr>
        <w:tc>
          <w:tcPr>
            <w:tcW w:w="3964" w:type="dxa"/>
            <w:vMerge w:val="restart"/>
          </w:tcPr>
          <w:p w14:paraId="703441F8" w14:textId="77777777" w:rsidR="005B4DF9" w:rsidRDefault="000B033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Како сте сазнали за овај Конкурс (могуће је обележити више одговора тако што ћете их обојити или </w:t>
            </w:r>
            <w:proofErr w:type="spellStart"/>
            <w:r>
              <w:rPr>
                <w:rFonts w:ascii="Arial" w:eastAsia="Arial" w:hAnsi="Arial" w:cs="Arial"/>
              </w:rPr>
              <w:t>подебљати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5098" w:type="dxa"/>
          </w:tcPr>
          <w:p w14:paraId="1FD3C07B" w14:textId="77777777" w:rsidR="005B4DF9" w:rsidRDefault="000B033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Препорука пријатеља/познаника</w:t>
            </w:r>
          </w:p>
        </w:tc>
      </w:tr>
      <w:tr w:rsidR="005B4DF9" w14:paraId="25BD092B" w14:textId="77777777">
        <w:trPr>
          <w:trHeight w:val="276"/>
        </w:trPr>
        <w:tc>
          <w:tcPr>
            <w:tcW w:w="3964" w:type="dxa"/>
            <w:vMerge/>
          </w:tcPr>
          <w:p w14:paraId="27EB7F7F" w14:textId="77777777" w:rsidR="005B4DF9" w:rsidRDefault="005B4D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098" w:type="dxa"/>
          </w:tcPr>
          <w:p w14:paraId="1086FDA3" w14:textId="77777777" w:rsidR="005B4DF9" w:rsidRDefault="000B033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Посредством интернета и друштвених мрежа</w:t>
            </w:r>
          </w:p>
        </w:tc>
      </w:tr>
      <w:tr w:rsidR="005B4DF9" w14:paraId="743D82A3" w14:textId="77777777">
        <w:trPr>
          <w:trHeight w:val="240"/>
        </w:trPr>
        <w:tc>
          <w:tcPr>
            <w:tcW w:w="3964" w:type="dxa"/>
            <w:vMerge/>
          </w:tcPr>
          <w:p w14:paraId="60157DE0" w14:textId="77777777" w:rsidR="005B4DF9" w:rsidRDefault="005B4D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098" w:type="dxa"/>
          </w:tcPr>
          <w:p w14:paraId="338AF09D" w14:textId="77777777" w:rsidR="005B4DF9" w:rsidRDefault="000B033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Путем медија (ТВ, радио, портали)</w:t>
            </w:r>
          </w:p>
        </w:tc>
      </w:tr>
      <w:tr w:rsidR="005B4DF9" w14:paraId="2A8C8987" w14:textId="77777777">
        <w:trPr>
          <w:trHeight w:val="120"/>
        </w:trPr>
        <w:tc>
          <w:tcPr>
            <w:tcW w:w="3964" w:type="dxa"/>
            <w:vMerge/>
          </w:tcPr>
          <w:p w14:paraId="76C98B9E" w14:textId="77777777" w:rsidR="005B4DF9" w:rsidRDefault="005B4D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098" w:type="dxa"/>
          </w:tcPr>
          <w:p w14:paraId="2CFE1586" w14:textId="77777777" w:rsidR="005B4DF9" w:rsidRDefault="000B033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На огласним плакатима</w:t>
            </w:r>
          </w:p>
        </w:tc>
      </w:tr>
      <w:tr w:rsidR="005B4DF9" w14:paraId="79D1E10C" w14:textId="77777777">
        <w:trPr>
          <w:trHeight w:val="121"/>
        </w:trPr>
        <w:tc>
          <w:tcPr>
            <w:tcW w:w="3964" w:type="dxa"/>
            <w:vMerge/>
          </w:tcPr>
          <w:p w14:paraId="6C84BD55" w14:textId="77777777" w:rsidR="005B4DF9" w:rsidRDefault="005B4D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098" w:type="dxa"/>
          </w:tcPr>
          <w:p w14:paraId="3B60560C" w14:textId="77777777" w:rsidR="005B4DF9" w:rsidRDefault="000B033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Други начин (дописати):</w:t>
            </w:r>
          </w:p>
        </w:tc>
      </w:tr>
      <w:tr w:rsidR="005B4DF9" w14:paraId="1A9A0083" w14:textId="77777777">
        <w:trPr>
          <w:trHeight w:val="1116"/>
        </w:trPr>
        <w:tc>
          <w:tcPr>
            <w:tcW w:w="9062" w:type="dxa"/>
            <w:gridSpan w:val="2"/>
            <w:shd w:val="clear" w:color="auto" w:fill="FBF5BD"/>
            <w:vAlign w:val="center"/>
          </w:tcPr>
          <w:p w14:paraId="03B38FA3" w14:textId="77777777" w:rsidR="005B4DF9" w:rsidRDefault="000B033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ПОДАЦИ О НЕФОРМАЛНОЈ ГРУПИ/УДРУЖЕЊУ</w:t>
            </w:r>
          </w:p>
        </w:tc>
      </w:tr>
      <w:tr w:rsidR="005B4DF9" w14:paraId="27167CDD" w14:textId="77777777">
        <w:trPr>
          <w:trHeight w:val="710"/>
        </w:trPr>
        <w:tc>
          <w:tcPr>
            <w:tcW w:w="3964" w:type="dxa"/>
            <w:vMerge w:val="restart"/>
            <w:vAlign w:val="center"/>
          </w:tcPr>
          <w:p w14:paraId="21126015" w14:textId="77777777" w:rsidR="005B4DF9" w:rsidRDefault="005B4DF9">
            <w:pPr>
              <w:rPr>
                <w:rFonts w:ascii="Arial" w:eastAsia="Arial" w:hAnsi="Arial" w:cs="Arial"/>
              </w:rPr>
            </w:pPr>
          </w:p>
          <w:p w14:paraId="58FCCBD6" w14:textId="77777777" w:rsidR="005B4DF9" w:rsidRDefault="000B0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Начин организовања (означите једну од понуђених опција тако што ћете је обојити другом бојом или </w:t>
            </w:r>
            <w:proofErr w:type="spellStart"/>
            <w:r>
              <w:rPr>
                <w:rFonts w:ascii="Arial" w:eastAsia="Arial" w:hAnsi="Arial" w:cs="Arial"/>
              </w:rPr>
              <w:t>подебљати</w:t>
            </w:r>
            <w:proofErr w:type="spellEnd"/>
            <w:r>
              <w:rPr>
                <w:rFonts w:ascii="Arial" w:eastAsia="Arial" w:hAnsi="Arial" w:cs="Arial"/>
              </w:rPr>
              <w:t xml:space="preserve">) </w:t>
            </w:r>
          </w:p>
          <w:p w14:paraId="7524B225" w14:textId="77777777" w:rsidR="005B4DF9" w:rsidRDefault="005B4DF9">
            <w:pPr>
              <w:rPr>
                <w:rFonts w:ascii="Arial" w:eastAsia="Arial" w:hAnsi="Arial" w:cs="Arial"/>
              </w:rPr>
            </w:pPr>
          </w:p>
        </w:tc>
        <w:tc>
          <w:tcPr>
            <w:tcW w:w="5098" w:type="dxa"/>
          </w:tcPr>
          <w:p w14:paraId="1BD33ABE" w14:textId="77777777" w:rsidR="005B4DF9" w:rsidRDefault="005B4DF9">
            <w:pPr>
              <w:jc w:val="both"/>
              <w:rPr>
                <w:rFonts w:ascii="Arial" w:eastAsia="Arial" w:hAnsi="Arial" w:cs="Arial"/>
              </w:rPr>
            </w:pPr>
          </w:p>
          <w:p w14:paraId="118143E6" w14:textId="77777777" w:rsidR="005B4DF9" w:rsidRDefault="000B033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удружење грађана</w:t>
            </w:r>
          </w:p>
        </w:tc>
      </w:tr>
      <w:tr w:rsidR="005B4DF9" w14:paraId="53ABA2C4" w14:textId="77777777">
        <w:trPr>
          <w:trHeight w:val="691"/>
        </w:trPr>
        <w:tc>
          <w:tcPr>
            <w:tcW w:w="3964" w:type="dxa"/>
            <w:vMerge/>
            <w:vAlign w:val="center"/>
          </w:tcPr>
          <w:p w14:paraId="24C0E781" w14:textId="77777777" w:rsidR="005B4DF9" w:rsidRDefault="005B4D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098" w:type="dxa"/>
          </w:tcPr>
          <w:p w14:paraId="177E02B4" w14:textId="77777777" w:rsidR="005B4DF9" w:rsidRDefault="005B4DF9">
            <w:pPr>
              <w:jc w:val="both"/>
              <w:rPr>
                <w:rFonts w:ascii="Arial" w:eastAsia="Arial" w:hAnsi="Arial" w:cs="Arial"/>
              </w:rPr>
            </w:pPr>
          </w:p>
          <w:p w14:paraId="583A67C4" w14:textId="77777777" w:rsidR="005B4DF9" w:rsidRDefault="000B033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неформална група (коју чине најмање три особе)</w:t>
            </w:r>
          </w:p>
        </w:tc>
      </w:tr>
      <w:tr w:rsidR="005B4DF9" w14:paraId="5B6A75C7" w14:textId="77777777">
        <w:trPr>
          <w:trHeight w:val="462"/>
        </w:trPr>
        <w:tc>
          <w:tcPr>
            <w:tcW w:w="3964" w:type="dxa"/>
            <w:vMerge w:val="restart"/>
            <w:vAlign w:val="center"/>
          </w:tcPr>
          <w:p w14:paraId="7A902DDD" w14:textId="77777777" w:rsidR="005B4DF9" w:rsidRDefault="005B4DF9">
            <w:pPr>
              <w:rPr>
                <w:rFonts w:ascii="Arial" w:eastAsia="Arial" w:hAnsi="Arial" w:cs="Arial"/>
              </w:rPr>
            </w:pPr>
          </w:p>
          <w:p w14:paraId="083C705F" w14:textId="77777777" w:rsidR="005B4DF9" w:rsidRDefault="000B0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Колико дуго делујете као група/удружење? (означите једну од понуђених опција тако што ћете је обојити другом бојом или </w:t>
            </w:r>
            <w:proofErr w:type="spellStart"/>
            <w:r>
              <w:rPr>
                <w:rFonts w:ascii="Arial" w:eastAsia="Arial" w:hAnsi="Arial" w:cs="Arial"/>
              </w:rPr>
              <w:t>подебљати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</w:p>
          <w:p w14:paraId="11AFB45F" w14:textId="77777777" w:rsidR="005B4DF9" w:rsidRDefault="005B4DF9">
            <w:pPr>
              <w:rPr>
                <w:rFonts w:ascii="Arial" w:eastAsia="Arial" w:hAnsi="Arial" w:cs="Arial"/>
              </w:rPr>
            </w:pPr>
          </w:p>
        </w:tc>
        <w:tc>
          <w:tcPr>
            <w:tcW w:w="5098" w:type="dxa"/>
          </w:tcPr>
          <w:p w14:paraId="1CA75B68" w14:textId="77777777" w:rsidR="005B4DF9" w:rsidRDefault="000B033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управо смо се окупили/основали</w:t>
            </w:r>
          </w:p>
        </w:tc>
      </w:tr>
      <w:tr w:rsidR="005B4DF9" w14:paraId="1E0DF4C8" w14:textId="77777777">
        <w:trPr>
          <w:trHeight w:val="412"/>
        </w:trPr>
        <w:tc>
          <w:tcPr>
            <w:tcW w:w="3964" w:type="dxa"/>
            <w:vMerge/>
            <w:vAlign w:val="center"/>
          </w:tcPr>
          <w:p w14:paraId="1E353AB2" w14:textId="77777777" w:rsidR="005B4DF9" w:rsidRDefault="005B4D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098" w:type="dxa"/>
          </w:tcPr>
          <w:p w14:paraId="7B198B9D" w14:textId="77777777" w:rsidR="005B4DF9" w:rsidRDefault="000B033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мање од годину дана</w:t>
            </w:r>
          </w:p>
        </w:tc>
      </w:tr>
      <w:tr w:rsidR="005B4DF9" w14:paraId="3DB1D754" w14:textId="77777777">
        <w:trPr>
          <w:trHeight w:val="404"/>
        </w:trPr>
        <w:tc>
          <w:tcPr>
            <w:tcW w:w="3964" w:type="dxa"/>
            <w:vMerge/>
            <w:vAlign w:val="center"/>
          </w:tcPr>
          <w:p w14:paraId="1874621E" w14:textId="77777777" w:rsidR="005B4DF9" w:rsidRDefault="005B4D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098" w:type="dxa"/>
          </w:tcPr>
          <w:p w14:paraId="43E4DAFC" w14:textId="77777777" w:rsidR="005B4DF9" w:rsidRDefault="000B033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од једне до пет година</w:t>
            </w:r>
          </w:p>
        </w:tc>
      </w:tr>
      <w:tr w:rsidR="005B4DF9" w14:paraId="64DDD606" w14:textId="77777777">
        <w:trPr>
          <w:trHeight w:val="312"/>
        </w:trPr>
        <w:tc>
          <w:tcPr>
            <w:tcW w:w="3964" w:type="dxa"/>
            <w:vMerge/>
            <w:vAlign w:val="center"/>
          </w:tcPr>
          <w:p w14:paraId="6A9E8CED" w14:textId="77777777" w:rsidR="005B4DF9" w:rsidRDefault="005B4D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098" w:type="dxa"/>
          </w:tcPr>
          <w:p w14:paraId="5F915103" w14:textId="77777777" w:rsidR="005B4DF9" w:rsidRDefault="000B033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од пет до десет година</w:t>
            </w:r>
          </w:p>
        </w:tc>
      </w:tr>
      <w:tr w:rsidR="005B4DF9" w14:paraId="6EBBE041" w14:textId="77777777">
        <w:tc>
          <w:tcPr>
            <w:tcW w:w="3964" w:type="dxa"/>
            <w:vAlign w:val="center"/>
          </w:tcPr>
          <w:p w14:paraId="2D68A0A3" w14:textId="77777777" w:rsidR="005B4DF9" w:rsidRDefault="005B4DF9">
            <w:pPr>
              <w:rPr>
                <w:rFonts w:ascii="Arial" w:eastAsia="Arial" w:hAnsi="Arial" w:cs="Arial"/>
              </w:rPr>
            </w:pPr>
          </w:p>
          <w:p w14:paraId="21E75BBE" w14:textId="77777777" w:rsidR="005B4DF9" w:rsidRDefault="000B0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Уколико сте удружење грађана, колики је годишњи буџет вашег удружења у протекле две године (2022. и 2023. година)?</w:t>
            </w:r>
          </w:p>
          <w:p w14:paraId="43B74949" w14:textId="77777777" w:rsidR="005B4DF9" w:rsidRDefault="005B4DF9">
            <w:pPr>
              <w:rPr>
                <w:rFonts w:ascii="Arial" w:eastAsia="Arial" w:hAnsi="Arial" w:cs="Arial"/>
              </w:rPr>
            </w:pPr>
          </w:p>
        </w:tc>
        <w:tc>
          <w:tcPr>
            <w:tcW w:w="5098" w:type="dxa"/>
          </w:tcPr>
          <w:p w14:paraId="69835760" w14:textId="77777777" w:rsidR="005B4DF9" w:rsidRDefault="005B4DF9">
            <w:pPr>
              <w:numPr>
                <w:ilvl w:val="0"/>
                <w:numId w:val="13"/>
              </w:num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5B4DF9" w14:paraId="2698D8C2" w14:textId="77777777">
        <w:tc>
          <w:tcPr>
            <w:tcW w:w="3964" w:type="dxa"/>
          </w:tcPr>
          <w:p w14:paraId="38970A69" w14:textId="77777777" w:rsidR="005B4DF9" w:rsidRDefault="005B4DF9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15772E19" w14:textId="77777777" w:rsidR="005B4DF9" w:rsidRDefault="000B033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Уколико сте неформална група, да ли сте до сада добијали донације у новцу и/или роби у вашој заједници и од кога?</w:t>
            </w:r>
          </w:p>
          <w:p w14:paraId="1830214B" w14:textId="77777777" w:rsidR="005B4DF9" w:rsidRDefault="005B4DF9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5098" w:type="dxa"/>
          </w:tcPr>
          <w:p w14:paraId="0979F42B" w14:textId="77777777" w:rsidR="005B4DF9" w:rsidRDefault="005B4DF9">
            <w:pPr>
              <w:numPr>
                <w:ilvl w:val="0"/>
                <w:numId w:val="6"/>
              </w:num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5B4DF9" w14:paraId="112D2B78" w14:textId="77777777">
        <w:trPr>
          <w:trHeight w:val="1863"/>
        </w:trPr>
        <w:tc>
          <w:tcPr>
            <w:tcW w:w="3964" w:type="dxa"/>
            <w:vAlign w:val="center"/>
          </w:tcPr>
          <w:p w14:paraId="50C05AB9" w14:textId="77777777" w:rsidR="005B4DF9" w:rsidRDefault="000B0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Опишите нам како је формирана ваша група/удружење (ко или шта вас је подстакло да се удружите)</w:t>
            </w:r>
          </w:p>
        </w:tc>
        <w:tc>
          <w:tcPr>
            <w:tcW w:w="5098" w:type="dxa"/>
          </w:tcPr>
          <w:p w14:paraId="7E6559A6" w14:textId="77777777" w:rsidR="005B4DF9" w:rsidRDefault="005B4DF9">
            <w:pPr>
              <w:numPr>
                <w:ilvl w:val="0"/>
                <w:numId w:val="8"/>
              </w:num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5B4DF9" w14:paraId="78FAA821" w14:textId="77777777">
        <w:trPr>
          <w:trHeight w:val="1976"/>
        </w:trPr>
        <w:tc>
          <w:tcPr>
            <w:tcW w:w="3964" w:type="dxa"/>
          </w:tcPr>
          <w:p w14:paraId="0CE95F4E" w14:textId="77777777" w:rsidR="005B4DF9" w:rsidRDefault="005B4DF9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6FF9FC77" w14:textId="77777777" w:rsidR="005B4DF9" w:rsidRDefault="000B033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Представите нам ваш тим (опишите структуру тима, колико особа га чини, ваша занимања, број жена и мушкараца, на који начин доносите одлуке и планирате свој рад)</w:t>
            </w:r>
          </w:p>
          <w:p w14:paraId="645745DB" w14:textId="77777777" w:rsidR="005B4DF9" w:rsidRDefault="005B4DF9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098" w:type="dxa"/>
          </w:tcPr>
          <w:p w14:paraId="031FE0AB" w14:textId="77777777" w:rsidR="005B4DF9" w:rsidRDefault="005B4DF9">
            <w:pPr>
              <w:numPr>
                <w:ilvl w:val="0"/>
                <w:numId w:val="16"/>
              </w:num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5B4DF9" w14:paraId="4D53CEDD" w14:textId="77777777">
        <w:trPr>
          <w:trHeight w:val="2103"/>
        </w:trPr>
        <w:tc>
          <w:tcPr>
            <w:tcW w:w="3964" w:type="dxa"/>
            <w:vAlign w:val="center"/>
          </w:tcPr>
          <w:p w14:paraId="4310FA0B" w14:textId="77777777" w:rsidR="005B4DF9" w:rsidRDefault="000B0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Уколико сте до сада имали искуство заједничких акција, на које од њих сте поносни и због чега?</w:t>
            </w:r>
          </w:p>
        </w:tc>
        <w:tc>
          <w:tcPr>
            <w:tcW w:w="5098" w:type="dxa"/>
          </w:tcPr>
          <w:p w14:paraId="7D5552BB" w14:textId="77777777" w:rsidR="005B4DF9" w:rsidRDefault="005B4DF9">
            <w:pPr>
              <w:numPr>
                <w:ilvl w:val="0"/>
                <w:numId w:val="9"/>
              </w:numPr>
              <w:jc w:val="both"/>
              <w:rPr>
                <w:rFonts w:ascii="Arial" w:eastAsia="Arial" w:hAnsi="Arial" w:cs="Arial"/>
              </w:rPr>
            </w:pPr>
          </w:p>
        </w:tc>
      </w:tr>
    </w:tbl>
    <w:p w14:paraId="2333C2BD" w14:textId="77777777" w:rsidR="005B4DF9" w:rsidRDefault="005B4DF9">
      <w:pPr>
        <w:jc w:val="both"/>
        <w:rPr>
          <w:rFonts w:ascii="Arial" w:eastAsia="Arial" w:hAnsi="Arial" w:cs="Arial"/>
          <w:b/>
        </w:rPr>
      </w:pP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5098"/>
      </w:tblGrid>
      <w:tr w:rsidR="005B4DF9" w14:paraId="28C0249F" w14:textId="77777777">
        <w:trPr>
          <w:trHeight w:val="1116"/>
        </w:trPr>
        <w:tc>
          <w:tcPr>
            <w:tcW w:w="9062" w:type="dxa"/>
            <w:gridSpan w:val="2"/>
            <w:shd w:val="clear" w:color="auto" w:fill="FBF5BD"/>
            <w:vAlign w:val="center"/>
          </w:tcPr>
          <w:p w14:paraId="13C286F5" w14:textId="77777777" w:rsidR="005B4DF9" w:rsidRDefault="000B033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САЖЕТАК ИДЕЈЕ</w:t>
            </w:r>
          </w:p>
        </w:tc>
      </w:tr>
      <w:tr w:rsidR="005B4DF9" w14:paraId="46C3B39C" w14:textId="77777777">
        <w:trPr>
          <w:trHeight w:val="4963"/>
        </w:trPr>
        <w:tc>
          <w:tcPr>
            <w:tcW w:w="3964" w:type="dxa"/>
            <w:vAlign w:val="center"/>
          </w:tcPr>
          <w:p w14:paraId="6E49A367" w14:textId="77777777" w:rsidR="005B4DF9" w:rsidRDefault="005B4DF9">
            <w:pPr>
              <w:rPr>
                <w:rFonts w:ascii="Arial" w:eastAsia="Arial" w:hAnsi="Arial" w:cs="Arial"/>
              </w:rPr>
            </w:pPr>
          </w:p>
          <w:p w14:paraId="1A0E96BD" w14:textId="77777777" w:rsidR="005B4DF9" w:rsidRDefault="000B0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Укратко представите своју идеју тако што ћете нам дати основне информације на језгровит и јасан начин: ко спроводи иницијативу, за кога и на који начин и шта је циљ. Сажетак идеје ће послужити Селекционом одбору да се упозна са вашом идејом (до 350 речи).</w:t>
            </w:r>
          </w:p>
          <w:p w14:paraId="3CB98EED" w14:textId="77777777" w:rsidR="005B4DF9" w:rsidRDefault="005B4DF9">
            <w:pPr>
              <w:rPr>
                <w:rFonts w:ascii="Arial" w:eastAsia="Arial" w:hAnsi="Arial" w:cs="Arial"/>
              </w:rPr>
            </w:pPr>
          </w:p>
        </w:tc>
        <w:tc>
          <w:tcPr>
            <w:tcW w:w="5098" w:type="dxa"/>
          </w:tcPr>
          <w:p w14:paraId="35ACF1C4" w14:textId="77777777" w:rsidR="005B4DF9" w:rsidRDefault="005B4DF9">
            <w:pPr>
              <w:numPr>
                <w:ilvl w:val="0"/>
                <w:numId w:val="11"/>
              </w:num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5B4DF9" w14:paraId="704C6968" w14:textId="77777777">
        <w:trPr>
          <w:trHeight w:val="1116"/>
        </w:trPr>
        <w:tc>
          <w:tcPr>
            <w:tcW w:w="9062" w:type="dxa"/>
            <w:gridSpan w:val="2"/>
            <w:shd w:val="clear" w:color="auto" w:fill="FBF5BD"/>
            <w:vAlign w:val="center"/>
          </w:tcPr>
          <w:p w14:paraId="5CCE457B" w14:textId="77777777" w:rsidR="005B4DF9" w:rsidRDefault="000B033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ОПИС ИДЕЈЕ</w:t>
            </w:r>
          </w:p>
        </w:tc>
      </w:tr>
      <w:tr w:rsidR="005B4DF9" w14:paraId="7A45D5F1" w14:textId="77777777">
        <w:trPr>
          <w:trHeight w:val="264"/>
        </w:trPr>
        <w:tc>
          <w:tcPr>
            <w:tcW w:w="3964" w:type="dxa"/>
            <w:vMerge w:val="restart"/>
            <w:vAlign w:val="center"/>
          </w:tcPr>
          <w:p w14:paraId="3E749FEF" w14:textId="77777777" w:rsidR="005B4DF9" w:rsidRDefault="000B0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Означите бојом или </w:t>
            </w:r>
            <w:proofErr w:type="spellStart"/>
            <w:r>
              <w:rPr>
                <w:rFonts w:ascii="Arial" w:eastAsia="Arial" w:hAnsi="Arial" w:cs="Arial"/>
              </w:rPr>
              <w:t>подебљајте</w:t>
            </w:r>
            <w:proofErr w:type="spellEnd"/>
            <w:r>
              <w:rPr>
                <w:rFonts w:ascii="Arial" w:eastAsia="Arial" w:hAnsi="Arial" w:cs="Arial"/>
              </w:rPr>
              <w:t xml:space="preserve"> област којом се примарно бави ваша идеја:</w:t>
            </w:r>
          </w:p>
        </w:tc>
        <w:tc>
          <w:tcPr>
            <w:tcW w:w="5098" w:type="dxa"/>
          </w:tcPr>
          <w:p w14:paraId="1B28760F" w14:textId="77777777" w:rsidR="005B4DF9" w:rsidRDefault="000B033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Јавни простори</w:t>
            </w:r>
          </w:p>
        </w:tc>
      </w:tr>
      <w:tr w:rsidR="005B4DF9" w14:paraId="711655AF" w14:textId="77777777">
        <w:trPr>
          <w:trHeight w:val="276"/>
        </w:trPr>
        <w:tc>
          <w:tcPr>
            <w:tcW w:w="3964" w:type="dxa"/>
            <w:vMerge/>
            <w:vAlign w:val="center"/>
          </w:tcPr>
          <w:p w14:paraId="642D7D1A" w14:textId="77777777" w:rsidR="005B4DF9" w:rsidRDefault="005B4D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098" w:type="dxa"/>
          </w:tcPr>
          <w:p w14:paraId="402546B5" w14:textId="77777777" w:rsidR="005B4DF9" w:rsidRDefault="000B033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Екологија и здравље</w:t>
            </w:r>
          </w:p>
        </w:tc>
      </w:tr>
      <w:tr w:rsidR="005B4DF9" w14:paraId="7A9800FA" w14:textId="77777777">
        <w:trPr>
          <w:trHeight w:val="276"/>
        </w:trPr>
        <w:tc>
          <w:tcPr>
            <w:tcW w:w="3964" w:type="dxa"/>
            <w:vMerge/>
            <w:vAlign w:val="center"/>
          </w:tcPr>
          <w:p w14:paraId="00E202CE" w14:textId="77777777" w:rsidR="005B4DF9" w:rsidRDefault="005B4D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098" w:type="dxa"/>
          </w:tcPr>
          <w:p w14:paraId="79923F6C" w14:textId="77777777" w:rsidR="005B4DF9" w:rsidRDefault="000B033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Култура и уметност</w:t>
            </w:r>
          </w:p>
        </w:tc>
      </w:tr>
      <w:tr w:rsidR="005B4DF9" w14:paraId="51C6AB93" w14:textId="77777777">
        <w:trPr>
          <w:trHeight w:val="276"/>
        </w:trPr>
        <w:tc>
          <w:tcPr>
            <w:tcW w:w="3964" w:type="dxa"/>
            <w:vMerge/>
            <w:vAlign w:val="center"/>
          </w:tcPr>
          <w:p w14:paraId="346A6E08" w14:textId="77777777" w:rsidR="005B4DF9" w:rsidRDefault="005B4D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098" w:type="dxa"/>
          </w:tcPr>
          <w:p w14:paraId="720C0271" w14:textId="77777777" w:rsidR="005B4DF9" w:rsidRDefault="000B033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Образовање</w:t>
            </w:r>
          </w:p>
        </w:tc>
      </w:tr>
      <w:tr w:rsidR="005B4DF9" w14:paraId="72A6DBEF" w14:textId="77777777">
        <w:trPr>
          <w:trHeight w:val="276"/>
        </w:trPr>
        <w:tc>
          <w:tcPr>
            <w:tcW w:w="3964" w:type="dxa"/>
            <w:vMerge/>
            <w:vAlign w:val="center"/>
          </w:tcPr>
          <w:p w14:paraId="4DB1106D" w14:textId="77777777" w:rsidR="005B4DF9" w:rsidRDefault="005B4D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098" w:type="dxa"/>
          </w:tcPr>
          <w:p w14:paraId="1CD00043" w14:textId="77777777" w:rsidR="005B4DF9" w:rsidRDefault="000B033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Спорт</w:t>
            </w:r>
          </w:p>
        </w:tc>
      </w:tr>
      <w:tr w:rsidR="005B4DF9" w14:paraId="44D32A32" w14:textId="77777777">
        <w:trPr>
          <w:trHeight w:val="276"/>
        </w:trPr>
        <w:tc>
          <w:tcPr>
            <w:tcW w:w="3964" w:type="dxa"/>
            <w:vMerge/>
            <w:vAlign w:val="center"/>
          </w:tcPr>
          <w:p w14:paraId="0650589D" w14:textId="77777777" w:rsidR="005B4DF9" w:rsidRDefault="005B4D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098" w:type="dxa"/>
          </w:tcPr>
          <w:p w14:paraId="53642B04" w14:textId="77777777" w:rsidR="005B4DF9" w:rsidRDefault="000B033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Друго:</w:t>
            </w:r>
          </w:p>
        </w:tc>
      </w:tr>
      <w:tr w:rsidR="005B4DF9" w14:paraId="479A5798" w14:textId="77777777">
        <w:trPr>
          <w:trHeight w:val="3684"/>
        </w:trPr>
        <w:tc>
          <w:tcPr>
            <w:tcW w:w="3964" w:type="dxa"/>
            <w:vAlign w:val="center"/>
          </w:tcPr>
          <w:p w14:paraId="74068FA9" w14:textId="77777777" w:rsidR="005B4DF9" w:rsidRDefault="005B4DF9">
            <w:pPr>
              <w:rPr>
                <w:rFonts w:ascii="Arial" w:eastAsia="Arial" w:hAnsi="Arial" w:cs="Arial"/>
              </w:rPr>
            </w:pPr>
          </w:p>
          <w:p w14:paraId="3AC23BE2" w14:textId="77777777" w:rsidR="005B4DF9" w:rsidRDefault="000B0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Опишите нам вашу локалну заједницу у којој делујете (при описивању заједнице, фокусирајте се на специфични контекст на који се односи ваш пројекат - на пример, ако се ради о пројекту који унапређује живот младих на селу, опишите који су проблеми са којима се свакодневно суочавају, како ти проблеми утичу на живот заједнице)</w:t>
            </w:r>
          </w:p>
          <w:p w14:paraId="48801FBF" w14:textId="77777777" w:rsidR="005B4DF9" w:rsidRDefault="005B4DF9">
            <w:pPr>
              <w:rPr>
                <w:rFonts w:ascii="Arial" w:eastAsia="Arial" w:hAnsi="Arial" w:cs="Arial"/>
              </w:rPr>
            </w:pPr>
          </w:p>
        </w:tc>
        <w:tc>
          <w:tcPr>
            <w:tcW w:w="5098" w:type="dxa"/>
          </w:tcPr>
          <w:p w14:paraId="764EC9A3" w14:textId="77777777" w:rsidR="005B4DF9" w:rsidRDefault="005B4DF9">
            <w:pPr>
              <w:numPr>
                <w:ilvl w:val="0"/>
                <w:numId w:val="5"/>
              </w:numPr>
              <w:jc w:val="both"/>
              <w:rPr>
                <w:rFonts w:ascii="Arial" w:eastAsia="Arial" w:hAnsi="Arial" w:cs="Arial"/>
              </w:rPr>
            </w:pPr>
          </w:p>
        </w:tc>
      </w:tr>
      <w:tr w:rsidR="005B4DF9" w14:paraId="4AB7BCED" w14:textId="77777777">
        <w:tc>
          <w:tcPr>
            <w:tcW w:w="3964" w:type="dxa"/>
            <w:vAlign w:val="center"/>
          </w:tcPr>
          <w:p w14:paraId="071F32EC" w14:textId="77777777" w:rsidR="005B4DF9" w:rsidRDefault="005B4DF9">
            <w:pPr>
              <w:rPr>
                <w:rFonts w:ascii="Arial" w:eastAsia="Arial" w:hAnsi="Arial" w:cs="Arial"/>
              </w:rPr>
            </w:pPr>
          </w:p>
          <w:p w14:paraId="52F12CE6" w14:textId="77777777" w:rsidR="005B4DF9" w:rsidRDefault="000B0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На кога се односи ваша идеја (опишите категорију људи којима је претежно намењен пројекат):</w:t>
            </w:r>
          </w:p>
          <w:p w14:paraId="095450FE" w14:textId="77777777" w:rsidR="005B4DF9" w:rsidRDefault="005B4DF9">
            <w:pPr>
              <w:rPr>
                <w:rFonts w:ascii="Arial" w:eastAsia="Arial" w:hAnsi="Arial" w:cs="Arial"/>
              </w:rPr>
            </w:pPr>
          </w:p>
        </w:tc>
        <w:tc>
          <w:tcPr>
            <w:tcW w:w="5098" w:type="dxa"/>
          </w:tcPr>
          <w:p w14:paraId="02B3E729" w14:textId="77777777" w:rsidR="005B4DF9" w:rsidRDefault="005B4DF9">
            <w:pPr>
              <w:numPr>
                <w:ilvl w:val="0"/>
                <w:numId w:val="17"/>
              </w:num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5B4DF9" w14:paraId="08B14C41" w14:textId="77777777">
        <w:trPr>
          <w:trHeight w:val="5088"/>
        </w:trPr>
        <w:tc>
          <w:tcPr>
            <w:tcW w:w="3964" w:type="dxa"/>
            <w:vAlign w:val="center"/>
          </w:tcPr>
          <w:p w14:paraId="05D7B050" w14:textId="77777777" w:rsidR="005B4DF9" w:rsidRDefault="005B4DF9">
            <w:pPr>
              <w:rPr>
                <w:rFonts w:ascii="Arial" w:eastAsia="Arial" w:hAnsi="Arial" w:cs="Arial"/>
                <w:b/>
              </w:rPr>
            </w:pPr>
          </w:p>
          <w:p w14:paraId="3E9399DF" w14:textId="77777777" w:rsidR="005B4DF9" w:rsidRDefault="000B0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Опишите нам вашу идеју (како она одговара на потребе заједнице, шта желите да промените и због чега)</w:t>
            </w:r>
          </w:p>
          <w:p w14:paraId="3F82CB51" w14:textId="77777777" w:rsidR="005B4DF9" w:rsidRDefault="005B4DF9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5098" w:type="dxa"/>
          </w:tcPr>
          <w:p w14:paraId="17BEAAF6" w14:textId="77777777" w:rsidR="005B4DF9" w:rsidRDefault="005B4DF9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5B4DF9" w14:paraId="502907FA" w14:textId="77777777">
        <w:trPr>
          <w:trHeight w:val="5239"/>
        </w:trPr>
        <w:tc>
          <w:tcPr>
            <w:tcW w:w="3964" w:type="dxa"/>
            <w:vAlign w:val="center"/>
          </w:tcPr>
          <w:p w14:paraId="14C70586" w14:textId="77777777" w:rsidR="005B4DF9" w:rsidRDefault="000B0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Опишите нам укратко како планирате да остварите своју идеју и које су кључне активности које желите да спроведете:</w:t>
            </w:r>
          </w:p>
        </w:tc>
        <w:tc>
          <w:tcPr>
            <w:tcW w:w="5098" w:type="dxa"/>
          </w:tcPr>
          <w:p w14:paraId="322BAA17" w14:textId="77777777" w:rsidR="005B4DF9" w:rsidRDefault="005B4DF9">
            <w:pPr>
              <w:numPr>
                <w:ilvl w:val="0"/>
                <w:numId w:val="12"/>
              </w:num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5B4DF9" w14:paraId="738991BF" w14:textId="77777777">
        <w:trPr>
          <w:trHeight w:val="2825"/>
        </w:trPr>
        <w:tc>
          <w:tcPr>
            <w:tcW w:w="3964" w:type="dxa"/>
            <w:vAlign w:val="center"/>
          </w:tcPr>
          <w:p w14:paraId="5123D092" w14:textId="77777777" w:rsidR="005B4DF9" w:rsidRDefault="000B0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На који начин ћете укључити друге људе из заједнице у планирање и спровођење ваше идеје?</w:t>
            </w:r>
          </w:p>
        </w:tc>
        <w:tc>
          <w:tcPr>
            <w:tcW w:w="5098" w:type="dxa"/>
          </w:tcPr>
          <w:p w14:paraId="66054734" w14:textId="77777777" w:rsidR="005B4DF9" w:rsidRDefault="005B4DF9">
            <w:pPr>
              <w:numPr>
                <w:ilvl w:val="0"/>
                <w:numId w:val="15"/>
              </w:numPr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14:paraId="7FA92FE3" w14:textId="77777777" w:rsidR="005B4DF9" w:rsidRDefault="005B4DF9">
      <w:pPr>
        <w:jc w:val="both"/>
        <w:rPr>
          <w:rFonts w:ascii="Arial" w:eastAsia="Arial" w:hAnsi="Arial" w:cs="Arial"/>
          <w:b/>
        </w:rPr>
      </w:pPr>
    </w:p>
    <w:tbl>
      <w:tblPr>
        <w:tblStyle w:val="a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2"/>
        <w:gridCol w:w="6185"/>
        <w:gridCol w:w="2355"/>
      </w:tblGrid>
      <w:tr w:rsidR="005B4DF9" w14:paraId="2B9DBE63" w14:textId="77777777">
        <w:trPr>
          <w:trHeight w:val="1116"/>
        </w:trPr>
        <w:tc>
          <w:tcPr>
            <w:tcW w:w="9062" w:type="dxa"/>
            <w:gridSpan w:val="3"/>
            <w:shd w:val="clear" w:color="auto" w:fill="FBF5BD"/>
            <w:vAlign w:val="center"/>
          </w:tcPr>
          <w:p w14:paraId="189F2010" w14:textId="77777777" w:rsidR="005B4DF9" w:rsidRDefault="000B033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БУЏЕТ</w:t>
            </w:r>
          </w:p>
        </w:tc>
      </w:tr>
      <w:tr w:rsidR="005B4DF9" w14:paraId="0378D6EF" w14:textId="77777777">
        <w:tc>
          <w:tcPr>
            <w:tcW w:w="9062" w:type="dxa"/>
            <w:gridSpan w:val="3"/>
            <w:vAlign w:val="center"/>
          </w:tcPr>
          <w:p w14:paraId="5D9D94C2" w14:textId="77777777" w:rsidR="005B4DF9" w:rsidRDefault="005B4DF9">
            <w:pPr>
              <w:rPr>
                <w:rFonts w:ascii="Arial" w:eastAsia="Arial" w:hAnsi="Arial" w:cs="Arial"/>
              </w:rPr>
            </w:pPr>
          </w:p>
          <w:p w14:paraId="0160CA8B" w14:textId="77777777" w:rsidR="005B4DF9" w:rsidRDefault="000B033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Наведите буџет потребан за спровођење ваше идеје тако што ћете набројати трошкове који су планирани током реализације пројекта и оквирне износе за сваки од њих. (Напомена: Висина донације ЛФКВ је између </w:t>
            </w:r>
            <w:r>
              <w:rPr>
                <w:rFonts w:ascii="Arial" w:eastAsia="Arial" w:hAnsi="Arial" w:cs="Arial"/>
                <w:b/>
              </w:rPr>
              <w:t>250</w:t>
            </w:r>
            <w:r>
              <w:rPr>
                <w:rFonts w:ascii="Arial" w:eastAsia="Arial" w:hAnsi="Arial" w:cs="Arial"/>
              </w:rPr>
              <w:t xml:space="preserve"> и </w:t>
            </w:r>
            <w:r>
              <w:rPr>
                <w:rFonts w:ascii="Arial" w:eastAsia="Arial" w:hAnsi="Arial" w:cs="Arial"/>
                <w:b/>
              </w:rPr>
              <w:t>1.000</w:t>
            </w:r>
            <w:r>
              <w:rPr>
                <w:rFonts w:ascii="Arial" w:eastAsia="Arial" w:hAnsi="Arial" w:cs="Arial"/>
              </w:rPr>
              <w:t xml:space="preserve"> долара, у динарској противвредности. Нису предвиђени хонорари за активисте који учествују у реализацији идеје).</w:t>
            </w:r>
          </w:p>
          <w:p w14:paraId="7946F7D5" w14:textId="77777777" w:rsidR="005B4DF9" w:rsidRDefault="005B4DF9">
            <w:pPr>
              <w:jc w:val="both"/>
              <w:rPr>
                <w:rFonts w:ascii="Arial" w:eastAsia="Arial" w:hAnsi="Arial" w:cs="Arial"/>
              </w:rPr>
            </w:pPr>
          </w:p>
          <w:p w14:paraId="329E8F35" w14:textId="77777777" w:rsidR="005B4DF9" w:rsidRDefault="000B033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Молимо вас да приликом попуњавања предлога буџета таксативно наведете све ставке које су вам неопходне за реализацију пројектних активности. Потребно је навести појединачни износ за сваку ставку у буџету (материјал, роба, услуга). Додати редове у табели по потреби. </w:t>
            </w:r>
            <w:proofErr w:type="spellStart"/>
            <w:r>
              <w:rPr>
                <w:rFonts w:ascii="Arial" w:eastAsia="Arial" w:hAnsi="Arial" w:cs="Arial"/>
              </w:rPr>
              <w:t>Неразрађен</w:t>
            </w:r>
            <w:proofErr w:type="spellEnd"/>
            <w:r>
              <w:rPr>
                <w:rFonts w:ascii="Arial" w:eastAsia="Arial" w:hAnsi="Arial" w:cs="Arial"/>
              </w:rPr>
              <w:t xml:space="preserve"> и недовољно прецизан буџет умањује шансе да предлог пројекта буде одобрен. </w:t>
            </w:r>
          </w:p>
          <w:p w14:paraId="07E8A7C5" w14:textId="77777777" w:rsidR="005B4DF9" w:rsidRDefault="005B4DF9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5B4DF9" w14:paraId="11987456" w14:textId="77777777">
        <w:trPr>
          <w:trHeight w:val="778"/>
        </w:trPr>
        <w:tc>
          <w:tcPr>
            <w:tcW w:w="6707" w:type="dxa"/>
            <w:gridSpan w:val="2"/>
            <w:vAlign w:val="center"/>
          </w:tcPr>
          <w:p w14:paraId="4DDA424D" w14:textId="77777777" w:rsidR="005B4DF9" w:rsidRDefault="000B033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ОПИС ТРОШКА</w:t>
            </w:r>
          </w:p>
        </w:tc>
        <w:tc>
          <w:tcPr>
            <w:tcW w:w="2355" w:type="dxa"/>
            <w:vAlign w:val="center"/>
          </w:tcPr>
          <w:p w14:paraId="492E55A5" w14:textId="77777777" w:rsidR="005B4DF9" w:rsidRDefault="000B033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ИЗНОС У УСД </w:t>
            </w:r>
          </w:p>
        </w:tc>
      </w:tr>
      <w:tr w:rsidR="005B4DF9" w14:paraId="6A0311C3" w14:textId="77777777">
        <w:tc>
          <w:tcPr>
            <w:tcW w:w="522" w:type="dxa"/>
            <w:vAlign w:val="center"/>
          </w:tcPr>
          <w:p w14:paraId="20B3AF1B" w14:textId="77777777" w:rsidR="005B4DF9" w:rsidRDefault="000B03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6185" w:type="dxa"/>
            <w:vAlign w:val="center"/>
          </w:tcPr>
          <w:p w14:paraId="28516A90" w14:textId="77777777" w:rsidR="005B4DF9" w:rsidRDefault="005B4DF9">
            <w:pPr>
              <w:rPr>
                <w:rFonts w:ascii="Arial" w:eastAsia="Arial" w:hAnsi="Arial" w:cs="Arial"/>
              </w:rPr>
            </w:pPr>
          </w:p>
        </w:tc>
        <w:tc>
          <w:tcPr>
            <w:tcW w:w="2355" w:type="dxa"/>
          </w:tcPr>
          <w:p w14:paraId="5671E24A" w14:textId="77777777" w:rsidR="005B4DF9" w:rsidRDefault="005B4DF9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5B4DF9" w14:paraId="60CF9391" w14:textId="77777777">
        <w:tc>
          <w:tcPr>
            <w:tcW w:w="522" w:type="dxa"/>
          </w:tcPr>
          <w:p w14:paraId="12CD60BA" w14:textId="77777777" w:rsidR="005B4DF9" w:rsidRDefault="000B033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2.</w:t>
            </w:r>
          </w:p>
        </w:tc>
        <w:tc>
          <w:tcPr>
            <w:tcW w:w="6185" w:type="dxa"/>
          </w:tcPr>
          <w:p w14:paraId="6C046ED9" w14:textId="77777777" w:rsidR="005B4DF9" w:rsidRDefault="005B4DF9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355" w:type="dxa"/>
          </w:tcPr>
          <w:p w14:paraId="011D6C47" w14:textId="77777777" w:rsidR="005B4DF9" w:rsidRDefault="005B4DF9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5B4DF9" w14:paraId="33C4F3C7" w14:textId="77777777">
        <w:tc>
          <w:tcPr>
            <w:tcW w:w="522" w:type="dxa"/>
          </w:tcPr>
          <w:p w14:paraId="165D0F3A" w14:textId="77777777" w:rsidR="005B4DF9" w:rsidRDefault="000B033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3.</w:t>
            </w:r>
          </w:p>
        </w:tc>
        <w:tc>
          <w:tcPr>
            <w:tcW w:w="6185" w:type="dxa"/>
          </w:tcPr>
          <w:p w14:paraId="0B1DD214" w14:textId="77777777" w:rsidR="005B4DF9" w:rsidRDefault="005B4DF9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355" w:type="dxa"/>
          </w:tcPr>
          <w:p w14:paraId="121110FA" w14:textId="77777777" w:rsidR="005B4DF9" w:rsidRDefault="005B4DF9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5B4DF9" w14:paraId="73B009A4" w14:textId="77777777">
        <w:tc>
          <w:tcPr>
            <w:tcW w:w="522" w:type="dxa"/>
          </w:tcPr>
          <w:p w14:paraId="25C8F289" w14:textId="77777777" w:rsidR="005B4DF9" w:rsidRDefault="000B033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6185" w:type="dxa"/>
          </w:tcPr>
          <w:p w14:paraId="290D320F" w14:textId="77777777" w:rsidR="005B4DF9" w:rsidRDefault="005B4DF9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355" w:type="dxa"/>
          </w:tcPr>
          <w:p w14:paraId="7A463D71" w14:textId="77777777" w:rsidR="005B4DF9" w:rsidRDefault="005B4DF9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5B4DF9" w14:paraId="0F3C9FB4" w14:textId="77777777">
        <w:tc>
          <w:tcPr>
            <w:tcW w:w="522" w:type="dxa"/>
          </w:tcPr>
          <w:p w14:paraId="436EC081" w14:textId="77777777" w:rsidR="005B4DF9" w:rsidRDefault="000B033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6185" w:type="dxa"/>
          </w:tcPr>
          <w:p w14:paraId="0ADBEC4F" w14:textId="77777777" w:rsidR="005B4DF9" w:rsidRDefault="005B4DF9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355" w:type="dxa"/>
          </w:tcPr>
          <w:p w14:paraId="32054534" w14:textId="77777777" w:rsidR="005B4DF9" w:rsidRDefault="005B4DF9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5B4DF9" w14:paraId="7E2B92E1" w14:textId="77777777">
        <w:tc>
          <w:tcPr>
            <w:tcW w:w="522" w:type="dxa"/>
          </w:tcPr>
          <w:p w14:paraId="23C77EA1" w14:textId="77777777" w:rsidR="005B4DF9" w:rsidRDefault="000B033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6185" w:type="dxa"/>
          </w:tcPr>
          <w:p w14:paraId="3751AFD8" w14:textId="77777777" w:rsidR="005B4DF9" w:rsidRDefault="005B4DF9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355" w:type="dxa"/>
          </w:tcPr>
          <w:p w14:paraId="53D3C4A3" w14:textId="77777777" w:rsidR="005B4DF9" w:rsidRDefault="005B4DF9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5B4DF9" w14:paraId="14E1EE79" w14:textId="77777777">
        <w:tc>
          <w:tcPr>
            <w:tcW w:w="522" w:type="dxa"/>
          </w:tcPr>
          <w:p w14:paraId="68AEB0A1" w14:textId="77777777" w:rsidR="005B4DF9" w:rsidRDefault="000B033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6185" w:type="dxa"/>
          </w:tcPr>
          <w:p w14:paraId="10BB0A1A" w14:textId="77777777" w:rsidR="005B4DF9" w:rsidRDefault="005B4DF9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355" w:type="dxa"/>
          </w:tcPr>
          <w:p w14:paraId="727F335A" w14:textId="77777777" w:rsidR="005B4DF9" w:rsidRDefault="005B4DF9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5B4DF9" w14:paraId="37C6BC24" w14:textId="77777777">
        <w:tc>
          <w:tcPr>
            <w:tcW w:w="522" w:type="dxa"/>
          </w:tcPr>
          <w:p w14:paraId="3A86454A" w14:textId="77777777" w:rsidR="005B4DF9" w:rsidRDefault="000B033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</w:t>
            </w:r>
          </w:p>
        </w:tc>
        <w:tc>
          <w:tcPr>
            <w:tcW w:w="6185" w:type="dxa"/>
          </w:tcPr>
          <w:p w14:paraId="4C1CFD9A" w14:textId="77777777" w:rsidR="005B4DF9" w:rsidRDefault="005B4DF9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355" w:type="dxa"/>
          </w:tcPr>
          <w:p w14:paraId="0F39CEFF" w14:textId="77777777" w:rsidR="005B4DF9" w:rsidRDefault="005B4DF9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5B4DF9" w14:paraId="0BB63AE5" w14:textId="77777777">
        <w:tc>
          <w:tcPr>
            <w:tcW w:w="522" w:type="dxa"/>
          </w:tcPr>
          <w:p w14:paraId="5E2C910F" w14:textId="77777777" w:rsidR="005B4DF9" w:rsidRDefault="000B033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</w:t>
            </w:r>
          </w:p>
        </w:tc>
        <w:tc>
          <w:tcPr>
            <w:tcW w:w="6185" w:type="dxa"/>
          </w:tcPr>
          <w:p w14:paraId="6EC5E070" w14:textId="77777777" w:rsidR="005B4DF9" w:rsidRDefault="005B4DF9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355" w:type="dxa"/>
          </w:tcPr>
          <w:p w14:paraId="3840096C" w14:textId="77777777" w:rsidR="005B4DF9" w:rsidRDefault="005B4DF9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5B4DF9" w14:paraId="7C9C52BE" w14:textId="77777777">
        <w:tc>
          <w:tcPr>
            <w:tcW w:w="522" w:type="dxa"/>
          </w:tcPr>
          <w:p w14:paraId="68FE21AE" w14:textId="77777777" w:rsidR="005B4DF9" w:rsidRDefault="000B033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</w:t>
            </w:r>
          </w:p>
        </w:tc>
        <w:tc>
          <w:tcPr>
            <w:tcW w:w="6185" w:type="dxa"/>
          </w:tcPr>
          <w:p w14:paraId="785EFCC7" w14:textId="77777777" w:rsidR="005B4DF9" w:rsidRDefault="005B4DF9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355" w:type="dxa"/>
          </w:tcPr>
          <w:p w14:paraId="6F14660F" w14:textId="77777777" w:rsidR="005B4DF9" w:rsidRDefault="005B4DF9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5B4DF9" w14:paraId="0518CF6A" w14:textId="77777777">
        <w:tc>
          <w:tcPr>
            <w:tcW w:w="6707" w:type="dxa"/>
            <w:gridSpan w:val="2"/>
            <w:vAlign w:val="bottom"/>
          </w:tcPr>
          <w:p w14:paraId="141F48A0" w14:textId="77777777" w:rsidR="005B4DF9" w:rsidRDefault="000B0330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УКУПНО:</w:t>
            </w:r>
          </w:p>
        </w:tc>
        <w:tc>
          <w:tcPr>
            <w:tcW w:w="2355" w:type="dxa"/>
          </w:tcPr>
          <w:p w14:paraId="0F31D082" w14:textId="77777777" w:rsidR="005B4DF9" w:rsidRDefault="005B4DF9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14:paraId="23D9D43A" w14:textId="77777777" w:rsidR="005B4DF9" w:rsidRDefault="005B4DF9">
      <w:pPr>
        <w:jc w:val="both"/>
        <w:rPr>
          <w:rFonts w:ascii="Arial" w:eastAsia="Arial" w:hAnsi="Arial" w:cs="Arial"/>
          <w:b/>
        </w:rPr>
      </w:pPr>
    </w:p>
    <w:p w14:paraId="76AF69D1" w14:textId="77777777" w:rsidR="005B4DF9" w:rsidRDefault="000B033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Као што је на почетку описано, попуњен формулар треба послати електронски, на адресу </w:t>
      </w:r>
      <w:hyperlink r:id="rId10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lokalnafondacijakraljevo@gmail.com</w:t>
        </w:r>
      </w:hyperlink>
      <w:r>
        <w:rPr>
          <w:rFonts w:ascii="Arial" w:eastAsia="Arial" w:hAnsi="Arial" w:cs="Arial"/>
        </w:rPr>
        <w:t xml:space="preserve"> најкасније до 15.11.2024. године у 23:59. Непотпуне пријаве, као и пријаве пристигле након рока </w:t>
      </w:r>
      <w:proofErr w:type="spellStart"/>
      <w:r>
        <w:rPr>
          <w:rFonts w:ascii="Arial" w:eastAsia="Arial" w:hAnsi="Arial" w:cs="Arial"/>
        </w:rPr>
        <w:t>предвиђеног</w:t>
      </w:r>
      <w:proofErr w:type="spellEnd"/>
      <w:r>
        <w:rPr>
          <w:rFonts w:ascii="Arial" w:eastAsia="Arial" w:hAnsi="Arial" w:cs="Arial"/>
        </w:rPr>
        <w:t xml:space="preserve"> за слање предлога неће бити узете у разматрање. </w:t>
      </w:r>
    </w:p>
    <w:p w14:paraId="427B7255" w14:textId="77777777" w:rsidR="005B4DF9" w:rsidRDefault="005B4DF9">
      <w:pPr>
        <w:jc w:val="both"/>
        <w:rPr>
          <w:rFonts w:ascii="Arial" w:eastAsia="Arial" w:hAnsi="Arial" w:cs="Arial"/>
        </w:rPr>
      </w:pPr>
    </w:p>
    <w:p w14:paraId="14DE0704" w14:textId="77777777" w:rsidR="005B4DF9" w:rsidRDefault="000B033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ВАЖНЕ ИНФОРМАЦИЈЕ: </w:t>
      </w:r>
    </w:p>
    <w:p w14:paraId="24BFD9A7" w14:textId="77777777" w:rsidR="005B4DF9" w:rsidRDefault="000B033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На овом конкурсу биће подржано минимум шест пројеката. Након што селекциони одбор донесе коначну одлуку, резултати ће бити објављени на сајту ЛФКВ, а представници изабраних иницијатива биће позвани на потписивање уговора и добити све неопходне информације у вези са процедурама и начином реализације предложене идеје.</w:t>
      </w:r>
    </w:p>
    <w:p w14:paraId="6F0DB428" w14:textId="77777777" w:rsidR="005B4DF9" w:rsidRDefault="000B033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Крајњи рок за финалну реализацију пројеката на овом конкурсу је </w:t>
      </w:r>
      <w:r>
        <w:rPr>
          <w:rFonts w:ascii="Arial" w:eastAsia="Arial" w:hAnsi="Arial" w:cs="Arial"/>
          <w:b/>
        </w:rPr>
        <w:t>30.6.2025</w:t>
      </w:r>
      <w:r>
        <w:rPr>
          <w:rFonts w:ascii="Arial" w:eastAsia="Arial" w:hAnsi="Arial" w:cs="Arial"/>
        </w:rPr>
        <w:t>. године. Активности на пројектима би требало да трају од 1.1.2025. до 30.6.2025. године (или краће). Приликом слања предлога пројеката, узмите у обзир и временске услове и добро процените активности у односу на календар.</w:t>
      </w:r>
    </w:p>
    <w:p w14:paraId="7BC55039" w14:textId="77777777" w:rsidR="005B4DF9" w:rsidRDefault="000B033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СРЕЋНО!</w:t>
      </w:r>
    </w:p>
    <w:sectPr w:rsidR="005B4DF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CBDC6" w14:textId="77777777" w:rsidR="000B0330" w:rsidRDefault="000B0330">
      <w:pPr>
        <w:spacing w:after="0" w:line="240" w:lineRule="auto"/>
      </w:pPr>
      <w:r>
        <w:separator/>
      </w:r>
    </w:p>
  </w:endnote>
  <w:endnote w:type="continuationSeparator" w:id="0">
    <w:p w14:paraId="52DE3ED8" w14:textId="77777777" w:rsidR="000B0330" w:rsidRDefault="000B0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C036C" w14:textId="77777777" w:rsidR="005B4DF9" w:rsidRDefault="000B0330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7F7F7F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  <w:r>
      <w:rPr>
        <w:b/>
        <w:color w:val="000000"/>
      </w:rPr>
      <w:t xml:space="preserve"> | </w:t>
    </w:r>
    <w:r>
      <w:rPr>
        <w:color w:val="7F7F7F"/>
      </w:rPr>
      <w:t>5</w:t>
    </w:r>
  </w:p>
  <w:p w14:paraId="250C0806" w14:textId="77777777" w:rsidR="005B4DF9" w:rsidRDefault="005B4D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415C3" w14:textId="77777777" w:rsidR="005B4DF9" w:rsidRDefault="000B0330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7F7F7F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  <w:r>
      <w:rPr>
        <w:b/>
        <w:color w:val="000000"/>
      </w:rPr>
      <w:t xml:space="preserve"> | </w:t>
    </w:r>
    <w:r>
      <w:rPr>
        <w:color w:val="7F7F7F"/>
      </w:rPr>
      <w:t>5</w:t>
    </w:r>
  </w:p>
  <w:p w14:paraId="68D3B5A0" w14:textId="77777777" w:rsidR="005B4DF9" w:rsidRDefault="005B4D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7B391" w14:textId="77777777" w:rsidR="000B0330" w:rsidRDefault="000B0330">
      <w:pPr>
        <w:spacing w:after="0" w:line="240" w:lineRule="auto"/>
      </w:pPr>
      <w:r>
        <w:separator/>
      </w:r>
    </w:p>
  </w:footnote>
  <w:footnote w:type="continuationSeparator" w:id="0">
    <w:p w14:paraId="75CA2BEE" w14:textId="77777777" w:rsidR="000B0330" w:rsidRDefault="000B0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A5D81" w14:textId="77777777" w:rsidR="005B4DF9" w:rsidRDefault="005B4D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9FBE3" w14:textId="77777777" w:rsidR="005B4DF9" w:rsidRDefault="000B03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rFonts w:ascii="Arial" w:eastAsia="Arial" w:hAnsi="Arial" w:cs="Arial"/>
        <w:noProof/>
        <w:color w:val="000000"/>
        <w:sz w:val="21"/>
        <w:szCs w:val="21"/>
      </w:rPr>
      <w:drawing>
        <wp:inline distT="0" distB="0" distL="0" distR="0" wp14:anchorId="5CD9D345" wp14:editId="2B8AE159">
          <wp:extent cx="1102164" cy="1043538"/>
          <wp:effectExtent l="0" t="0" r="0" b="0"/>
          <wp:docPr id="8" name="image1.jpg" descr="Lokalna fondacija kralev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kalna fondacija kralevo"/>
                  <pic:cNvPicPr preferRelativeResize="0"/>
                </pic:nvPicPr>
                <pic:blipFill>
                  <a:blip r:embed="rId1"/>
                  <a:srcRect r="45664"/>
                  <a:stretch>
                    <a:fillRect/>
                  </a:stretch>
                </pic:blipFill>
                <pic:spPr>
                  <a:xfrm>
                    <a:off x="0" y="0"/>
                    <a:ext cx="1102164" cy="1043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D67FC"/>
    <w:multiLevelType w:val="multilevel"/>
    <w:tmpl w:val="E23E2136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120104"/>
    <w:multiLevelType w:val="multilevel"/>
    <w:tmpl w:val="403A8092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CD7CA9"/>
    <w:multiLevelType w:val="multilevel"/>
    <w:tmpl w:val="43161802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4482FAF"/>
    <w:multiLevelType w:val="multilevel"/>
    <w:tmpl w:val="36327674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A7C4149"/>
    <w:multiLevelType w:val="multilevel"/>
    <w:tmpl w:val="80641854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1844E87"/>
    <w:multiLevelType w:val="multilevel"/>
    <w:tmpl w:val="CAA22A96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83F049F"/>
    <w:multiLevelType w:val="multilevel"/>
    <w:tmpl w:val="F2DA56BC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105061D"/>
    <w:multiLevelType w:val="multilevel"/>
    <w:tmpl w:val="7B222CE8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99043E8"/>
    <w:multiLevelType w:val="multilevel"/>
    <w:tmpl w:val="9CB09008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B0F1280"/>
    <w:multiLevelType w:val="multilevel"/>
    <w:tmpl w:val="E9C6FF2C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CC405A7"/>
    <w:multiLevelType w:val="multilevel"/>
    <w:tmpl w:val="EB84B73E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8804650"/>
    <w:multiLevelType w:val="multilevel"/>
    <w:tmpl w:val="49D039CC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FA60C73"/>
    <w:multiLevelType w:val="multilevel"/>
    <w:tmpl w:val="AA84FAF4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0E967D3"/>
    <w:multiLevelType w:val="multilevel"/>
    <w:tmpl w:val="A0B84516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60D1D0D"/>
    <w:multiLevelType w:val="multilevel"/>
    <w:tmpl w:val="7BF838E0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7CA64DB"/>
    <w:multiLevelType w:val="multilevel"/>
    <w:tmpl w:val="EFAAE82A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E3D41B9"/>
    <w:multiLevelType w:val="multilevel"/>
    <w:tmpl w:val="4E464690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87455953">
    <w:abstractNumId w:val="15"/>
  </w:num>
  <w:num w:numId="2" w16cid:durableId="1955021530">
    <w:abstractNumId w:val="8"/>
  </w:num>
  <w:num w:numId="3" w16cid:durableId="2013214999">
    <w:abstractNumId w:val="9"/>
  </w:num>
  <w:num w:numId="4" w16cid:durableId="819271747">
    <w:abstractNumId w:val="13"/>
  </w:num>
  <w:num w:numId="5" w16cid:durableId="654795248">
    <w:abstractNumId w:val="3"/>
  </w:num>
  <w:num w:numId="6" w16cid:durableId="736898075">
    <w:abstractNumId w:val="4"/>
  </w:num>
  <w:num w:numId="7" w16cid:durableId="1167478765">
    <w:abstractNumId w:val="0"/>
  </w:num>
  <w:num w:numId="8" w16cid:durableId="649749681">
    <w:abstractNumId w:val="2"/>
  </w:num>
  <w:num w:numId="9" w16cid:durableId="1644584394">
    <w:abstractNumId w:val="16"/>
  </w:num>
  <w:num w:numId="10" w16cid:durableId="1894734343">
    <w:abstractNumId w:val="6"/>
  </w:num>
  <w:num w:numId="11" w16cid:durableId="943420906">
    <w:abstractNumId w:val="5"/>
  </w:num>
  <w:num w:numId="12" w16cid:durableId="1971857311">
    <w:abstractNumId w:val="12"/>
  </w:num>
  <w:num w:numId="13" w16cid:durableId="927274946">
    <w:abstractNumId w:val="1"/>
  </w:num>
  <w:num w:numId="14" w16cid:durableId="1309631600">
    <w:abstractNumId w:val="10"/>
  </w:num>
  <w:num w:numId="15" w16cid:durableId="1411073712">
    <w:abstractNumId w:val="11"/>
  </w:num>
  <w:num w:numId="16" w16cid:durableId="779299388">
    <w:abstractNumId w:val="14"/>
  </w:num>
  <w:num w:numId="17" w16cid:durableId="17520044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DF9"/>
    <w:rsid w:val="000B0330"/>
    <w:rsid w:val="005B4DF9"/>
    <w:rsid w:val="007E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E7840"/>
  <w15:docId w15:val="{B241B343-7071-491B-8A24-EC3F91D77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2"/>
        <w:szCs w:val="22"/>
        <w:lang w:val="sr-Cyrl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eza">
    <w:name w:val="Hyperlink"/>
    <w:basedOn w:val="Podrazumevanifontpasusa"/>
    <w:uiPriority w:val="99"/>
    <w:unhideWhenUsed/>
    <w:rsid w:val="006817AC"/>
    <w:rPr>
      <w:color w:val="0000FF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6817AC"/>
    <w:rPr>
      <w:color w:val="605E5C"/>
      <w:shd w:val="clear" w:color="auto" w:fill="E1DFDD"/>
    </w:rPr>
  </w:style>
  <w:style w:type="table" w:styleId="Koordinatnamreatabele">
    <w:name w:val="Table Grid"/>
    <w:basedOn w:val="Normalnatabela"/>
    <w:uiPriority w:val="39"/>
    <w:rsid w:val="00EB7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DE0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DE0BF1"/>
  </w:style>
  <w:style w:type="paragraph" w:styleId="Podnojestranice">
    <w:name w:val="footer"/>
    <w:basedOn w:val="Normal"/>
    <w:link w:val="PodnojestraniceChar"/>
    <w:uiPriority w:val="99"/>
    <w:unhideWhenUsed/>
    <w:rsid w:val="00DE0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DE0BF1"/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kalnafondacijakraljevo@gmail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okalnafondacijakraljev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fk.r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3o7fYGr9JTjx7YSUI4rBaIGHdw==">CgMxLjA4AHIhMUh2N29nYXB3QmthdXpNaHlvN09Zc3VxUEpUMGNSRVk1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818</Words>
  <Characters>4669</Characters>
  <Application>Microsoft Office Word</Application>
  <DocSecurity>0</DocSecurity>
  <Lines>38</Lines>
  <Paragraphs>10</Paragraphs>
  <ScaleCrop>false</ScaleCrop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Milicevic</dc:creator>
  <cp:lastModifiedBy>Marija Milicevic</cp:lastModifiedBy>
  <cp:revision>2</cp:revision>
  <dcterms:created xsi:type="dcterms:W3CDTF">2024-10-13T15:00:00Z</dcterms:created>
  <dcterms:modified xsi:type="dcterms:W3CDTF">2024-10-13T15:00:00Z</dcterms:modified>
</cp:coreProperties>
</file>